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B4" w:rsidRPr="00DF6AB4" w:rsidRDefault="00DF6AB4" w:rsidP="00DF6A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6AB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F6AB4" w:rsidRDefault="00DF6AB4" w:rsidP="00DF6A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1F7A" w:rsidRPr="00256314" w:rsidRDefault="002A452C" w:rsidP="00256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4A0328" w:rsidRPr="00256314">
        <w:rPr>
          <w:rFonts w:ascii="Times New Roman" w:hAnsi="Times New Roman" w:cs="Times New Roman"/>
          <w:b/>
          <w:sz w:val="24"/>
          <w:szCs w:val="24"/>
        </w:rPr>
        <w:t xml:space="preserve">правка о результатах повышения квалификации педагогов </w:t>
      </w:r>
    </w:p>
    <w:p w:rsidR="004A0328" w:rsidRDefault="002A452C" w:rsidP="00256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ООШ №25 п. Бородыновка</w:t>
      </w:r>
      <w:r w:rsidR="004A0328" w:rsidRPr="00256314">
        <w:rPr>
          <w:rFonts w:ascii="Times New Roman" w:hAnsi="Times New Roman" w:cs="Times New Roman"/>
          <w:b/>
          <w:sz w:val="24"/>
          <w:szCs w:val="24"/>
        </w:rPr>
        <w:t xml:space="preserve">  за </w:t>
      </w:r>
      <w:r w:rsidR="007A1F7A" w:rsidRPr="0025631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="0025631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A452C" w:rsidRDefault="002A452C" w:rsidP="00256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52C" w:rsidRDefault="002A452C" w:rsidP="002A45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составления: </w:t>
      </w:r>
      <w:r w:rsidR="001A1663">
        <w:rPr>
          <w:rFonts w:ascii="Times New Roman" w:hAnsi="Times New Roman" w:cs="Times New Roman"/>
          <w:sz w:val="24"/>
          <w:szCs w:val="24"/>
        </w:rPr>
        <w:t>11.10.2023</w:t>
      </w:r>
      <w:r w:rsidRPr="002A452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A452C" w:rsidRPr="00256314" w:rsidRDefault="002A452C" w:rsidP="002A45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A452C">
        <w:rPr>
          <w:rFonts w:ascii="Times New Roman" w:hAnsi="Times New Roman" w:cs="Times New Roman"/>
          <w:sz w:val="24"/>
          <w:szCs w:val="24"/>
        </w:rPr>
        <w:t>совершенствование профессиональной компетентности педагогических работников.</w:t>
      </w:r>
    </w:p>
    <w:p w:rsidR="007A1F7A" w:rsidRPr="00256314" w:rsidRDefault="007A1F7A" w:rsidP="0025631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267A2" w:rsidRPr="00256314" w:rsidRDefault="00256314" w:rsidP="0025631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82B75" w:rsidRPr="00256314">
        <w:rPr>
          <w:rFonts w:ascii="Times New Roman" w:hAnsi="Times New Roman" w:cs="Times New Roman"/>
          <w:sz w:val="24"/>
          <w:szCs w:val="24"/>
        </w:rPr>
        <w:t>В качестве одной из основных стратегий государственной политики в области</w:t>
      </w:r>
      <w:r w:rsidR="00E267A2" w:rsidRPr="00256314">
        <w:rPr>
          <w:rFonts w:ascii="Times New Roman" w:hAnsi="Times New Roman" w:cs="Times New Roman"/>
          <w:sz w:val="24"/>
          <w:szCs w:val="24"/>
        </w:rPr>
        <w:t xml:space="preserve"> </w:t>
      </w:r>
      <w:r w:rsidR="00782B75" w:rsidRPr="00256314">
        <w:rPr>
          <w:rFonts w:ascii="Times New Roman" w:hAnsi="Times New Roman" w:cs="Times New Roman"/>
          <w:sz w:val="24"/>
          <w:szCs w:val="24"/>
        </w:rPr>
        <w:t>образования определяется постоянное повышение квалификации педагогов с целью</w:t>
      </w:r>
      <w:r w:rsidR="00E267A2" w:rsidRPr="00256314">
        <w:rPr>
          <w:rFonts w:ascii="Times New Roman" w:hAnsi="Times New Roman" w:cs="Times New Roman"/>
          <w:sz w:val="24"/>
          <w:szCs w:val="24"/>
        </w:rPr>
        <w:t xml:space="preserve"> </w:t>
      </w:r>
      <w:r w:rsidR="00782B75" w:rsidRPr="00256314">
        <w:rPr>
          <w:rFonts w:ascii="Times New Roman" w:hAnsi="Times New Roman" w:cs="Times New Roman"/>
          <w:sz w:val="24"/>
          <w:szCs w:val="24"/>
        </w:rPr>
        <w:t>усовершенствования имеющихся профессиональных знаний, повышения</w:t>
      </w:r>
      <w:r w:rsidR="00E267A2" w:rsidRPr="00256314">
        <w:rPr>
          <w:rFonts w:ascii="Times New Roman" w:hAnsi="Times New Roman" w:cs="Times New Roman"/>
          <w:sz w:val="24"/>
          <w:szCs w:val="24"/>
        </w:rPr>
        <w:t xml:space="preserve"> </w:t>
      </w:r>
      <w:r w:rsidR="00782B75" w:rsidRPr="00256314">
        <w:rPr>
          <w:rFonts w:ascii="Times New Roman" w:hAnsi="Times New Roman" w:cs="Times New Roman"/>
          <w:sz w:val="24"/>
          <w:szCs w:val="24"/>
        </w:rPr>
        <w:t>качества профессиональной деятельности. Повышение квалификации должно обеспечивать</w:t>
      </w:r>
      <w:r w:rsidR="00E267A2" w:rsidRPr="00256314">
        <w:rPr>
          <w:rFonts w:ascii="Times New Roman" w:hAnsi="Times New Roman" w:cs="Times New Roman"/>
          <w:sz w:val="24"/>
          <w:szCs w:val="24"/>
        </w:rPr>
        <w:t xml:space="preserve"> </w:t>
      </w:r>
      <w:r w:rsidR="00782B75" w:rsidRPr="00256314">
        <w:rPr>
          <w:rFonts w:ascii="Times New Roman" w:hAnsi="Times New Roman" w:cs="Times New Roman"/>
          <w:sz w:val="24"/>
          <w:szCs w:val="24"/>
        </w:rPr>
        <w:t>профессионально-личностное</w:t>
      </w:r>
      <w:r w:rsidR="00E267A2" w:rsidRPr="00256314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="00782B75" w:rsidRPr="00256314">
        <w:rPr>
          <w:rFonts w:ascii="Times New Roman" w:hAnsi="Times New Roman" w:cs="Times New Roman"/>
          <w:sz w:val="24"/>
          <w:szCs w:val="24"/>
        </w:rPr>
        <w:t>педагога, непрерывно улучшать его профессиональные качества и способности.</w:t>
      </w:r>
    </w:p>
    <w:p w:rsidR="00E247F9" w:rsidRPr="00256314" w:rsidRDefault="00256314" w:rsidP="0025631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82B75" w:rsidRPr="00256314">
        <w:rPr>
          <w:rFonts w:ascii="Times New Roman" w:hAnsi="Times New Roman" w:cs="Times New Roman"/>
          <w:sz w:val="24"/>
          <w:szCs w:val="24"/>
        </w:rPr>
        <w:t>Важным показателем результативности деятельности образовательного</w:t>
      </w:r>
      <w:r w:rsidR="00E267A2" w:rsidRPr="00256314">
        <w:rPr>
          <w:rFonts w:ascii="Times New Roman" w:hAnsi="Times New Roman" w:cs="Times New Roman"/>
          <w:sz w:val="24"/>
          <w:szCs w:val="24"/>
        </w:rPr>
        <w:t xml:space="preserve"> </w:t>
      </w:r>
      <w:r w:rsidR="00782B75" w:rsidRPr="00256314">
        <w:rPr>
          <w:rFonts w:ascii="Times New Roman" w:hAnsi="Times New Roman" w:cs="Times New Roman"/>
          <w:sz w:val="24"/>
          <w:szCs w:val="24"/>
        </w:rPr>
        <w:t>учреждения является обеспечение качества образовательных услуг. В этом большое</w:t>
      </w:r>
      <w:r w:rsidR="00E267A2" w:rsidRPr="00256314">
        <w:rPr>
          <w:rFonts w:ascii="Times New Roman" w:hAnsi="Times New Roman" w:cs="Times New Roman"/>
          <w:sz w:val="24"/>
          <w:szCs w:val="24"/>
        </w:rPr>
        <w:t xml:space="preserve"> </w:t>
      </w:r>
      <w:r w:rsidR="00782B75" w:rsidRPr="00256314">
        <w:rPr>
          <w:rFonts w:ascii="Times New Roman" w:hAnsi="Times New Roman" w:cs="Times New Roman"/>
          <w:sz w:val="24"/>
          <w:szCs w:val="24"/>
        </w:rPr>
        <w:t>значение имеет повышение квалификации педагогов</w:t>
      </w:r>
      <w:r w:rsidR="00E247F9" w:rsidRPr="002563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65BF" w:rsidRPr="00256314" w:rsidRDefault="00C908AE" w:rsidP="00E5143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D65BF" w:rsidRPr="00256314">
        <w:rPr>
          <w:rFonts w:ascii="Times New Roman" w:hAnsi="Times New Roman" w:cs="Times New Roman"/>
          <w:sz w:val="24"/>
          <w:szCs w:val="24"/>
        </w:rPr>
        <w:t xml:space="preserve">В </w:t>
      </w:r>
      <w:r w:rsidR="002A452C">
        <w:rPr>
          <w:rFonts w:ascii="Times New Roman" w:hAnsi="Times New Roman" w:cs="Times New Roman"/>
          <w:sz w:val="24"/>
          <w:szCs w:val="24"/>
        </w:rPr>
        <w:t xml:space="preserve">МКОУ ООШ №25 п. Бородыновка </w:t>
      </w:r>
      <w:r w:rsidR="00180BF5">
        <w:rPr>
          <w:rFonts w:ascii="Times New Roman" w:hAnsi="Times New Roman" w:cs="Times New Roman"/>
          <w:sz w:val="24"/>
          <w:szCs w:val="24"/>
        </w:rPr>
        <w:t>образова</w:t>
      </w:r>
      <w:r w:rsidR="002A452C">
        <w:rPr>
          <w:rFonts w:ascii="Times New Roman" w:hAnsi="Times New Roman" w:cs="Times New Roman"/>
          <w:sz w:val="24"/>
          <w:szCs w:val="24"/>
        </w:rPr>
        <w:t>тельную деятельность</w:t>
      </w:r>
      <w:r w:rsidR="00180BF5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256314">
        <w:rPr>
          <w:rFonts w:ascii="Times New Roman" w:hAnsi="Times New Roman" w:cs="Times New Roman"/>
          <w:sz w:val="24"/>
          <w:szCs w:val="24"/>
        </w:rPr>
        <w:t>педагогическ</w:t>
      </w:r>
      <w:r w:rsidR="00180BF5">
        <w:rPr>
          <w:rFonts w:ascii="Times New Roman" w:hAnsi="Times New Roman" w:cs="Times New Roman"/>
          <w:sz w:val="24"/>
          <w:szCs w:val="24"/>
        </w:rPr>
        <w:t>ий</w:t>
      </w:r>
      <w:r w:rsidR="00256314">
        <w:rPr>
          <w:rFonts w:ascii="Times New Roman" w:hAnsi="Times New Roman" w:cs="Times New Roman"/>
          <w:sz w:val="24"/>
          <w:szCs w:val="24"/>
        </w:rPr>
        <w:t xml:space="preserve"> коллектив</w:t>
      </w:r>
      <w:r w:rsidR="00180BF5">
        <w:rPr>
          <w:rFonts w:ascii="Times New Roman" w:hAnsi="Times New Roman" w:cs="Times New Roman"/>
          <w:sz w:val="24"/>
          <w:szCs w:val="24"/>
        </w:rPr>
        <w:t xml:space="preserve"> из</w:t>
      </w:r>
      <w:r w:rsidR="002A452C">
        <w:rPr>
          <w:rFonts w:ascii="Times New Roman" w:hAnsi="Times New Roman" w:cs="Times New Roman"/>
          <w:sz w:val="24"/>
          <w:szCs w:val="24"/>
        </w:rPr>
        <w:t xml:space="preserve"> 13</w:t>
      </w:r>
      <w:r w:rsidR="00256314">
        <w:rPr>
          <w:rFonts w:ascii="Times New Roman" w:hAnsi="Times New Roman" w:cs="Times New Roman"/>
          <w:sz w:val="24"/>
          <w:szCs w:val="24"/>
        </w:rPr>
        <w:t xml:space="preserve"> учителей.</w:t>
      </w:r>
      <w:r w:rsidR="00180BF5">
        <w:rPr>
          <w:rFonts w:ascii="Times New Roman" w:hAnsi="Times New Roman" w:cs="Times New Roman"/>
          <w:sz w:val="24"/>
          <w:szCs w:val="24"/>
        </w:rPr>
        <w:t xml:space="preserve"> </w:t>
      </w:r>
      <w:r w:rsidR="00256314">
        <w:rPr>
          <w:rFonts w:ascii="Times New Roman" w:hAnsi="Times New Roman" w:cs="Times New Roman"/>
          <w:sz w:val="24"/>
          <w:szCs w:val="24"/>
        </w:rPr>
        <w:t xml:space="preserve">  </w:t>
      </w:r>
      <w:r w:rsidR="004A0328" w:rsidRPr="00256314">
        <w:rPr>
          <w:rFonts w:ascii="Times New Roman" w:hAnsi="Times New Roman" w:cs="Times New Roman"/>
          <w:sz w:val="24"/>
          <w:szCs w:val="24"/>
        </w:rPr>
        <w:t xml:space="preserve">Повышение квалификации педагогов </w:t>
      </w:r>
      <w:r w:rsidR="002A452C">
        <w:rPr>
          <w:rFonts w:ascii="Times New Roman" w:hAnsi="Times New Roman" w:cs="Times New Roman"/>
          <w:sz w:val="24"/>
          <w:szCs w:val="24"/>
        </w:rPr>
        <w:t>МКОУ ООШ №25 п. Бородыновка</w:t>
      </w:r>
      <w:r w:rsidR="00180BF5" w:rsidRPr="00256314">
        <w:rPr>
          <w:rFonts w:ascii="Times New Roman" w:hAnsi="Times New Roman" w:cs="Times New Roman"/>
          <w:sz w:val="24"/>
          <w:szCs w:val="24"/>
        </w:rPr>
        <w:t xml:space="preserve"> </w:t>
      </w:r>
      <w:r w:rsidR="00180BF5">
        <w:rPr>
          <w:rFonts w:ascii="Times New Roman" w:hAnsi="Times New Roman" w:cs="Times New Roman"/>
          <w:sz w:val="24"/>
          <w:szCs w:val="24"/>
        </w:rPr>
        <w:t>проходит в соответствии с</w:t>
      </w:r>
      <w:r w:rsidR="004A0328" w:rsidRPr="00256314">
        <w:rPr>
          <w:rFonts w:ascii="Times New Roman" w:hAnsi="Times New Roman" w:cs="Times New Roman"/>
          <w:sz w:val="24"/>
          <w:szCs w:val="24"/>
        </w:rPr>
        <w:t xml:space="preserve"> перспективн</w:t>
      </w:r>
      <w:r w:rsidR="00180BF5">
        <w:rPr>
          <w:rFonts w:ascii="Times New Roman" w:hAnsi="Times New Roman" w:cs="Times New Roman"/>
          <w:sz w:val="24"/>
          <w:szCs w:val="24"/>
        </w:rPr>
        <w:t>ым</w:t>
      </w:r>
      <w:r w:rsidR="004A0328" w:rsidRPr="00256314">
        <w:rPr>
          <w:rFonts w:ascii="Times New Roman" w:hAnsi="Times New Roman" w:cs="Times New Roman"/>
          <w:sz w:val="24"/>
          <w:szCs w:val="24"/>
        </w:rPr>
        <w:t xml:space="preserve"> план</w:t>
      </w:r>
      <w:r w:rsidR="00180BF5">
        <w:rPr>
          <w:rFonts w:ascii="Times New Roman" w:hAnsi="Times New Roman" w:cs="Times New Roman"/>
          <w:sz w:val="24"/>
          <w:szCs w:val="24"/>
        </w:rPr>
        <w:t>ом</w:t>
      </w:r>
      <w:r w:rsidR="004A0328" w:rsidRPr="00256314">
        <w:rPr>
          <w:rFonts w:ascii="Times New Roman" w:hAnsi="Times New Roman" w:cs="Times New Roman"/>
          <w:sz w:val="24"/>
          <w:szCs w:val="24"/>
        </w:rPr>
        <w:t xml:space="preserve"> курсовой подготовки кадров</w:t>
      </w:r>
      <w:r w:rsidR="002A452C">
        <w:rPr>
          <w:rFonts w:ascii="Times New Roman" w:hAnsi="Times New Roman" w:cs="Times New Roman"/>
          <w:sz w:val="24"/>
          <w:szCs w:val="24"/>
        </w:rPr>
        <w:t xml:space="preserve"> и выявленными профессиональными дефицитами педагогов</w:t>
      </w:r>
      <w:r w:rsidR="00E514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143C" w:rsidRDefault="00E5143C" w:rsidP="00E5143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A0328" w:rsidRPr="00256314">
        <w:rPr>
          <w:rFonts w:ascii="Times New Roman" w:hAnsi="Times New Roman" w:cs="Times New Roman"/>
          <w:sz w:val="24"/>
          <w:szCs w:val="24"/>
        </w:rPr>
        <w:t>Курсовую подготовку прошли</w:t>
      </w:r>
      <w:r w:rsidR="002A452C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 педагогов, что составило</w:t>
      </w:r>
      <w:r w:rsidR="004A0328" w:rsidRPr="00256314">
        <w:rPr>
          <w:rFonts w:ascii="Times New Roman" w:hAnsi="Times New Roman" w:cs="Times New Roman"/>
          <w:sz w:val="24"/>
          <w:szCs w:val="24"/>
        </w:rPr>
        <w:t xml:space="preserve"> </w:t>
      </w:r>
      <w:r w:rsidR="002A452C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4A0328" w:rsidRPr="00256314">
        <w:rPr>
          <w:rFonts w:ascii="Times New Roman" w:hAnsi="Times New Roman" w:cs="Times New Roman"/>
          <w:sz w:val="24"/>
          <w:szCs w:val="24"/>
        </w:rPr>
        <w:t xml:space="preserve">педагогических работников, </w:t>
      </w:r>
      <w:r>
        <w:rPr>
          <w:rFonts w:ascii="Times New Roman" w:hAnsi="Times New Roman" w:cs="Times New Roman"/>
          <w:sz w:val="24"/>
          <w:szCs w:val="24"/>
        </w:rPr>
        <w:t xml:space="preserve">заявленных на обучение. </w:t>
      </w:r>
      <w:r w:rsidRPr="0025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квалификации осуществлялось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очной форме</w:t>
      </w:r>
      <w:r w:rsidRPr="0025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дистанцио</w:t>
      </w:r>
      <w:r w:rsidR="002A452C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образоват</w:t>
      </w:r>
      <w:r w:rsidR="001A1663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ельных технологий, до конца 2023</w:t>
      </w:r>
      <w:r w:rsidR="002A4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процент прошедших курсы составит 100% педагогического состава.</w:t>
      </w:r>
    </w:p>
    <w:tbl>
      <w:tblPr>
        <w:tblStyle w:val="a3"/>
        <w:tblW w:w="0" w:type="auto"/>
        <w:tblInd w:w="-567" w:type="dxa"/>
        <w:tblLook w:val="04A0"/>
      </w:tblPr>
      <w:tblGrid>
        <w:gridCol w:w="3190"/>
        <w:gridCol w:w="3190"/>
      </w:tblGrid>
      <w:tr w:rsidR="00962D4E" w:rsidTr="00962D4E">
        <w:trPr>
          <w:trHeight w:val="150"/>
        </w:trPr>
        <w:tc>
          <w:tcPr>
            <w:tcW w:w="3190" w:type="dxa"/>
          </w:tcPr>
          <w:p w:rsidR="00962D4E" w:rsidRDefault="00962D4E" w:rsidP="00E51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3190" w:type="dxa"/>
          </w:tcPr>
          <w:p w:rsidR="00962D4E" w:rsidRDefault="00962D4E" w:rsidP="00E51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курса</w:t>
            </w:r>
          </w:p>
        </w:tc>
      </w:tr>
      <w:tr w:rsidR="00962D4E" w:rsidTr="00962D4E">
        <w:trPr>
          <w:trHeight w:val="113"/>
        </w:trPr>
        <w:tc>
          <w:tcPr>
            <w:tcW w:w="3190" w:type="dxa"/>
          </w:tcPr>
          <w:p w:rsidR="00962D4E" w:rsidRDefault="00962D4E" w:rsidP="00E51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Гурина Н.А.</w:t>
            </w:r>
          </w:p>
        </w:tc>
        <w:tc>
          <w:tcPr>
            <w:tcW w:w="3190" w:type="dxa"/>
          </w:tcPr>
          <w:p w:rsidR="00962D4E" w:rsidRPr="00962D4E" w:rsidRDefault="00962D4E" w:rsidP="00962D4E">
            <w:pPr>
              <w:rPr>
                <w:rFonts w:ascii="Times New Roman" w:hAnsi="Times New Roman" w:cs="Times New Roman"/>
              </w:rPr>
            </w:pPr>
            <w:r w:rsidRPr="00962D4E">
              <w:rPr>
                <w:rFonts w:ascii="Times New Roman" w:hAnsi="Times New Roman" w:cs="Times New Roman"/>
              </w:rPr>
              <w:t xml:space="preserve">Современные образовательные технологии и эффективные практики повышения качества химического образования (в том числе в области формирования функциональной грамотности </w:t>
            </w:r>
            <w:proofErr w:type="gramStart"/>
            <w:r w:rsidRPr="00962D4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962D4E">
              <w:rPr>
                <w:rFonts w:ascii="Times New Roman" w:hAnsi="Times New Roman" w:cs="Times New Roman"/>
              </w:rPr>
              <w:t>)</w:t>
            </w:r>
          </w:p>
        </w:tc>
      </w:tr>
      <w:tr w:rsidR="00962D4E" w:rsidTr="00962D4E">
        <w:tc>
          <w:tcPr>
            <w:tcW w:w="3190" w:type="dxa"/>
          </w:tcPr>
          <w:p w:rsidR="00962D4E" w:rsidRDefault="00962D4E" w:rsidP="00E51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С.А.</w:t>
            </w:r>
          </w:p>
        </w:tc>
        <w:tc>
          <w:tcPr>
            <w:tcW w:w="3190" w:type="dxa"/>
          </w:tcPr>
          <w:p w:rsidR="00962D4E" w:rsidRPr="00962D4E" w:rsidRDefault="00962D4E" w:rsidP="00E514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62D4E">
              <w:rPr>
                <w:rFonts w:ascii="Times New Roman" w:hAnsi="Times New Roman" w:cs="Times New Roman"/>
                <w:shd w:val="clear" w:color="auto" w:fill="FFFFFF"/>
              </w:rPr>
              <w:t>Формирование функциональной грамотности обучающихся в условиях реализации обновленных ФГОС</w:t>
            </w:r>
            <w:proofErr w:type="gramEnd"/>
          </w:p>
        </w:tc>
      </w:tr>
      <w:tr w:rsidR="00962D4E" w:rsidTr="00962D4E">
        <w:tc>
          <w:tcPr>
            <w:tcW w:w="3190" w:type="dxa"/>
          </w:tcPr>
          <w:p w:rsidR="00962D4E" w:rsidRDefault="00962D4E" w:rsidP="00E51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Горобец В.А.</w:t>
            </w:r>
          </w:p>
        </w:tc>
        <w:tc>
          <w:tcPr>
            <w:tcW w:w="3190" w:type="dxa"/>
          </w:tcPr>
          <w:p w:rsidR="00962D4E" w:rsidRPr="00273221" w:rsidRDefault="00273221" w:rsidP="00273221">
            <w:pPr>
              <w:rPr>
                <w:rFonts w:ascii="Times New Roman" w:hAnsi="Times New Roman" w:cs="Times New Roman"/>
              </w:rPr>
            </w:pPr>
            <w:r w:rsidRPr="00273221">
              <w:rPr>
                <w:rFonts w:ascii="Times New Roman" w:hAnsi="Times New Roman" w:cs="Times New Roman"/>
              </w:rPr>
              <w:t xml:space="preserve">Современные образовательные технологии и эффективные практики повышения качества физического образования (в том числе в области формирования функциональной грамотности </w:t>
            </w:r>
            <w:proofErr w:type="gramStart"/>
            <w:r w:rsidRPr="0027322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73221">
              <w:rPr>
                <w:rFonts w:ascii="Times New Roman" w:hAnsi="Times New Roman" w:cs="Times New Roman"/>
              </w:rPr>
              <w:t>)</w:t>
            </w:r>
          </w:p>
        </w:tc>
      </w:tr>
      <w:tr w:rsidR="00962D4E" w:rsidTr="00962D4E">
        <w:tc>
          <w:tcPr>
            <w:tcW w:w="3190" w:type="dxa"/>
          </w:tcPr>
          <w:p w:rsidR="00962D4E" w:rsidRDefault="00962D4E" w:rsidP="00E51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Л.Д.</w:t>
            </w:r>
          </w:p>
        </w:tc>
        <w:tc>
          <w:tcPr>
            <w:tcW w:w="3190" w:type="dxa"/>
          </w:tcPr>
          <w:p w:rsidR="00962D4E" w:rsidRPr="00273221" w:rsidRDefault="00273221" w:rsidP="00E514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2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Механизмы повышения качества образования в начальной школе в соответствии с требованиями  обновленного ФГОС</w:t>
            </w:r>
          </w:p>
        </w:tc>
      </w:tr>
      <w:tr w:rsidR="00962D4E" w:rsidTr="00962D4E">
        <w:tc>
          <w:tcPr>
            <w:tcW w:w="3190" w:type="dxa"/>
          </w:tcPr>
          <w:p w:rsidR="00962D4E" w:rsidRDefault="00962D4E" w:rsidP="00E51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Локтева А.С.</w:t>
            </w:r>
          </w:p>
        </w:tc>
        <w:tc>
          <w:tcPr>
            <w:tcW w:w="3190" w:type="dxa"/>
          </w:tcPr>
          <w:p w:rsidR="00962D4E" w:rsidRPr="00273221" w:rsidRDefault="00273221" w:rsidP="00E514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3221">
              <w:rPr>
                <w:rFonts w:ascii="Times New Roman" w:hAnsi="Times New Roman" w:cs="Times New Roman"/>
                <w:shd w:val="clear" w:color="auto" w:fill="FFFFFF"/>
              </w:rPr>
              <w:t>Механизмы повышения профессиональной компетентности учителя русского языка и литературы</w:t>
            </w:r>
          </w:p>
        </w:tc>
      </w:tr>
      <w:tr w:rsidR="00962D4E" w:rsidTr="00962D4E">
        <w:tc>
          <w:tcPr>
            <w:tcW w:w="3190" w:type="dxa"/>
          </w:tcPr>
          <w:p w:rsidR="00962D4E" w:rsidRDefault="00962D4E" w:rsidP="00E51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Руднева О.В.</w:t>
            </w:r>
          </w:p>
        </w:tc>
        <w:tc>
          <w:tcPr>
            <w:tcW w:w="3190" w:type="dxa"/>
          </w:tcPr>
          <w:p w:rsidR="00962D4E" w:rsidRPr="00273221" w:rsidRDefault="00273221" w:rsidP="00273221">
            <w:pPr>
              <w:rPr>
                <w:rFonts w:ascii="Times New Roman" w:hAnsi="Times New Roman" w:cs="Times New Roman"/>
              </w:rPr>
            </w:pPr>
            <w:r w:rsidRPr="00273221">
              <w:rPr>
                <w:rFonts w:ascii="Times New Roman" w:hAnsi="Times New Roman" w:cs="Times New Roman"/>
              </w:rPr>
              <w:t>Современные образовательные технологии и эффективные практики повышения качества образования по истории и обществознанию</w:t>
            </w:r>
          </w:p>
        </w:tc>
      </w:tr>
      <w:tr w:rsidR="00962D4E" w:rsidTr="00962D4E">
        <w:tc>
          <w:tcPr>
            <w:tcW w:w="3190" w:type="dxa"/>
          </w:tcPr>
          <w:p w:rsidR="00962D4E" w:rsidRDefault="00962D4E" w:rsidP="00E51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Трегубова В.М.</w:t>
            </w:r>
          </w:p>
        </w:tc>
        <w:tc>
          <w:tcPr>
            <w:tcW w:w="3190" w:type="dxa"/>
          </w:tcPr>
          <w:p w:rsidR="00962D4E" w:rsidRPr="00273221" w:rsidRDefault="00273221" w:rsidP="00273221">
            <w:pPr>
              <w:rPr>
                <w:rFonts w:ascii="Times New Roman" w:hAnsi="Times New Roman" w:cs="Times New Roman"/>
              </w:rPr>
            </w:pPr>
            <w:r w:rsidRPr="00273221">
              <w:rPr>
                <w:rFonts w:ascii="Times New Roman" w:hAnsi="Times New Roman" w:cs="Times New Roman"/>
              </w:rPr>
              <w:t>Современные образовательные технологии и эффективные практики повышения качества математического образования, в том числе в области формирования функциональной грамотности</w:t>
            </w:r>
          </w:p>
        </w:tc>
      </w:tr>
      <w:tr w:rsidR="00962D4E" w:rsidTr="00962D4E">
        <w:tc>
          <w:tcPr>
            <w:tcW w:w="3190" w:type="dxa"/>
          </w:tcPr>
          <w:p w:rsidR="00962D4E" w:rsidRDefault="00962D4E" w:rsidP="00E514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Руднева Е.И.</w:t>
            </w:r>
          </w:p>
        </w:tc>
        <w:tc>
          <w:tcPr>
            <w:tcW w:w="3190" w:type="dxa"/>
          </w:tcPr>
          <w:p w:rsidR="00962D4E" w:rsidRPr="00273221" w:rsidRDefault="00273221" w:rsidP="00273221">
            <w:pPr>
              <w:rPr>
                <w:rFonts w:ascii="Times New Roman" w:hAnsi="Times New Roman" w:cs="Times New Roman"/>
              </w:rPr>
            </w:pPr>
            <w:r w:rsidRPr="00273221">
              <w:rPr>
                <w:rFonts w:ascii="Times New Roman" w:hAnsi="Times New Roman" w:cs="Times New Roman"/>
              </w:rPr>
              <w:t>Современные образовательные технологии и эффективные практики повышения качества образования по истории и обществознанию</w:t>
            </w:r>
          </w:p>
        </w:tc>
      </w:tr>
    </w:tbl>
    <w:p w:rsidR="00962D4E" w:rsidRDefault="00962D4E" w:rsidP="00E5143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3C" w:rsidRDefault="00E5143C" w:rsidP="00E5143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027" w:rsidRDefault="00154027" w:rsidP="00DD215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3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Выводы: </w:t>
      </w:r>
      <w:r w:rsidR="001A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2023</w:t>
      </w:r>
      <w:r w:rsidR="002A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61</w:t>
      </w:r>
      <w:r w:rsidR="00DD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педагогов прошли курсовую</w:t>
      </w:r>
      <w:r w:rsidR="002A4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подготовку в объеме не менее 72 ч</w:t>
      </w:r>
      <w:r w:rsidR="001A1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асов. По состоянию на 01.11.2023</w:t>
      </w:r>
      <w:r w:rsidR="00DD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количество педагогов, прошедших курсы повышения квалификации не реже, чем один раз в три года, составляет 100%.</w:t>
      </w:r>
    </w:p>
    <w:p w:rsidR="00DD2153" w:rsidRPr="00DD2153" w:rsidRDefault="002A452C" w:rsidP="00DD215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</w:t>
      </w:r>
      <w:r w:rsidR="00DD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DD2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организации повышения квалификации педагогов по приоритетным направлениям образовательной деятельности.</w:t>
      </w:r>
    </w:p>
    <w:p w:rsidR="00DD2153" w:rsidRDefault="00154027" w:rsidP="002563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55B9D" w:rsidRDefault="00355B9D" w:rsidP="002563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221" w:rsidRDefault="00273221" w:rsidP="002563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1554480</wp:posOffset>
            </wp:positionH>
            <wp:positionV relativeFrom="paragraph">
              <wp:posOffset>3175</wp:posOffset>
            </wp:positionV>
            <wp:extent cx="1261110" cy="77914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221" w:rsidRDefault="00273221" w:rsidP="002563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 директора по УВР                                 Кудинова В.В.</w:t>
      </w:r>
    </w:p>
    <w:p w:rsidR="00273221" w:rsidRPr="00256314" w:rsidRDefault="00273221" w:rsidP="00256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3221" w:rsidRPr="00256314" w:rsidSect="00DD215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24125"/>
    <w:multiLevelType w:val="hybridMultilevel"/>
    <w:tmpl w:val="C4941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3743A"/>
    <w:multiLevelType w:val="hybridMultilevel"/>
    <w:tmpl w:val="DE8C49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63031"/>
    <w:multiLevelType w:val="hybridMultilevel"/>
    <w:tmpl w:val="FCF87D30"/>
    <w:lvl w:ilvl="0" w:tplc="FBEA0B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28716D0"/>
    <w:multiLevelType w:val="hybridMultilevel"/>
    <w:tmpl w:val="73CA7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0328"/>
    <w:rsid w:val="000134A4"/>
    <w:rsid w:val="00036952"/>
    <w:rsid w:val="00073A6A"/>
    <w:rsid w:val="000818C6"/>
    <w:rsid w:val="0009519E"/>
    <w:rsid w:val="000E10F9"/>
    <w:rsid w:val="001042B0"/>
    <w:rsid w:val="00111E5C"/>
    <w:rsid w:val="00154027"/>
    <w:rsid w:val="00180BF5"/>
    <w:rsid w:val="001A1663"/>
    <w:rsid w:val="001F61F0"/>
    <w:rsid w:val="00256314"/>
    <w:rsid w:val="00273221"/>
    <w:rsid w:val="00290D53"/>
    <w:rsid w:val="00291600"/>
    <w:rsid w:val="002A452C"/>
    <w:rsid w:val="002C66B8"/>
    <w:rsid w:val="00355B9D"/>
    <w:rsid w:val="003D020F"/>
    <w:rsid w:val="004A0328"/>
    <w:rsid w:val="00553F61"/>
    <w:rsid w:val="005D65BF"/>
    <w:rsid w:val="006E2102"/>
    <w:rsid w:val="006E52C8"/>
    <w:rsid w:val="007161E9"/>
    <w:rsid w:val="00751EA1"/>
    <w:rsid w:val="007666D9"/>
    <w:rsid w:val="00782B75"/>
    <w:rsid w:val="007A1F7A"/>
    <w:rsid w:val="007A45AC"/>
    <w:rsid w:val="0082458D"/>
    <w:rsid w:val="00860615"/>
    <w:rsid w:val="008C67E3"/>
    <w:rsid w:val="009074B2"/>
    <w:rsid w:val="00924534"/>
    <w:rsid w:val="009349AF"/>
    <w:rsid w:val="009467A6"/>
    <w:rsid w:val="00962D4E"/>
    <w:rsid w:val="00985BDE"/>
    <w:rsid w:val="00986000"/>
    <w:rsid w:val="009C4AE9"/>
    <w:rsid w:val="00A325A6"/>
    <w:rsid w:val="00A93C66"/>
    <w:rsid w:val="00B36DEC"/>
    <w:rsid w:val="00C45748"/>
    <w:rsid w:val="00C63CA2"/>
    <w:rsid w:val="00C908AE"/>
    <w:rsid w:val="00D654C8"/>
    <w:rsid w:val="00D70A39"/>
    <w:rsid w:val="00D86798"/>
    <w:rsid w:val="00DC2DA6"/>
    <w:rsid w:val="00DC4500"/>
    <w:rsid w:val="00DD2153"/>
    <w:rsid w:val="00DF6AB4"/>
    <w:rsid w:val="00E247F9"/>
    <w:rsid w:val="00E267A2"/>
    <w:rsid w:val="00E5143C"/>
    <w:rsid w:val="00EA0421"/>
    <w:rsid w:val="00EF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54C8"/>
    <w:rPr>
      <w:color w:val="0000FF" w:themeColor="hyperlink"/>
      <w:u w:val="single"/>
    </w:rPr>
  </w:style>
  <w:style w:type="paragraph" w:styleId="a5">
    <w:name w:val="No Spacing"/>
    <w:aliases w:val="основа,Без интервала1"/>
    <w:link w:val="a6"/>
    <w:uiPriority w:val="1"/>
    <w:qFormat/>
    <w:rsid w:val="00766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aliases w:val="основа Знак,Без интервала1 Знак"/>
    <w:basedOn w:val="a0"/>
    <w:link w:val="a5"/>
    <w:uiPriority w:val="1"/>
    <w:locked/>
    <w:rsid w:val="007666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290D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290D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290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818C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33">
    <w:name w:val="Font Style33"/>
    <w:rsid w:val="00C908AE"/>
    <w:rPr>
      <w:rFonts w:ascii="Times New Roman" w:hAnsi="Times New Roman" w:cs="Times New Roman"/>
      <w:b/>
      <w:bCs/>
      <w:sz w:val="24"/>
      <w:szCs w:val="24"/>
    </w:rPr>
  </w:style>
  <w:style w:type="character" w:styleId="ab">
    <w:name w:val="Strong"/>
    <w:basedOn w:val="a0"/>
    <w:uiPriority w:val="22"/>
    <w:qFormat/>
    <w:rsid w:val="00962D4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7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32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111</cp:lastModifiedBy>
  <cp:revision>3</cp:revision>
  <cp:lastPrinted>2022-10-28T07:25:00Z</cp:lastPrinted>
  <dcterms:created xsi:type="dcterms:W3CDTF">2022-11-06T10:58:00Z</dcterms:created>
  <dcterms:modified xsi:type="dcterms:W3CDTF">2023-11-23T06:43:00Z</dcterms:modified>
</cp:coreProperties>
</file>